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E3" w:rsidRPr="00B738E3" w:rsidRDefault="00B738E3" w:rsidP="00B738E3">
      <w:pPr>
        <w:shd w:val="clear" w:color="auto" w:fill="F8F8F8"/>
        <w:spacing w:after="0" w:line="240" w:lineRule="auto"/>
        <w:jc w:val="center"/>
        <w:rPr>
          <w:rStyle w:val="Vurgu"/>
          <w:i w:val="0"/>
          <w:lang w:eastAsia="tr-TR"/>
        </w:rPr>
      </w:pPr>
      <w:r w:rsidRPr="00B738E3">
        <w:rPr>
          <w:rStyle w:val="Vurgu"/>
          <w:i w:val="0"/>
          <w:lang w:eastAsia="tr-TR"/>
        </w:rPr>
        <w:t>YOL DOLGU MALZEMESİ, TAŞ TOZU, ASFALT MICIRI SATIN ALINACAKTIR</w:t>
      </w:r>
    </w:p>
    <w:p w:rsidR="00B738E3" w:rsidRPr="00B738E3" w:rsidRDefault="00B738E3" w:rsidP="00B738E3">
      <w:pPr>
        <w:spacing w:after="0" w:line="240" w:lineRule="auto"/>
        <w:jc w:val="center"/>
        <w:rPr>
          <w:rStyle w:val="Vurgu"/>
          <w:i w:val="0"/>
          <w:lang w:eastAsia="tr-TR"/>
        </w:rPr>
      </w:pPr>
      <w:r w:rsidRPr="00B738E3">
        <w:rPr>
          <w:rStyle w:val="Vurgu"/>
          <w:i w:val="0"/>
          <w:lang w:eastAsia="tr-TR"/>
        </w:rPr>
        <w:br/>
      </w:r>
      <w:r w:rsidRPr="00B738E3">
        <w:rPr>
          <w:rStyle w:val="Vurgu"/>
          <w:i w:val="0"/>
          <w:lang w:eastAsia="tr-TR"/>
        </w:rPr>
        <w:br/>
        <w:t>Belediyemizin görev ve sorumluluk alanlarında yürütülecek yol tamir, bakım ve onarım çalışmalarında kullanılmak üzere Yol Dolgu Malzemesi, 0-5mm Taş Tozu, 5-12 mm ve 12-19 mm asfalt mıcırı mal alımı 4734 sayılı Kamu İhale Kanununun 19 uncu maddesine göre açık ihale usulü ile ihale edilecektir.</w:t>
      </w:r>
      <w:r w:rsidRPr="00B738E3">
        <w:rPr>
          <w:rStyle w:val="Vurgu"/>
          <w:i w:val="0"/>
          <w:lang w:eastAsia="tr-TR"/>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2026/1042661</w:t>
            </w:r>
          </w:p>
        </w:tc>
      </w:tr>
    </w:tbl>
    <w:p w:rsidR="00B738E3" w:rsidRPr="00B738E3" w:rsidRDefault="00B738E3" w:rsidP="00B738E3">
      <w:pPr>
        <w:spacing w:after="0" w:line="240" w:lineRule="auto"/>
        <w:rPr>
          <w:rStyle w:val="Vurgu"/>
          <w:i w:val="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22"/>
        <w:gridCol w:w="180"/>
        <w:gridCol w:w="4630"/>
      </w:tblGrid>
      <w:tr w:rsidR="00B738E3" w:rsidRPr="00B738E3" w:rsidTr="00B738E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1- İdarenin</w:t>
            </w:r>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EDİRNE BELEDİYE BAŞKANLIĞI FEN İŞLERİ MÜDÜRLÜĞÜ</w:t>
            </w:r>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EDİRNE MERKEZ İLÇE EDİRNE MERKEZ/EDİRNE</w:t>
            </w:r>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proofErr w:type="gramStart"/>
            <w:r w:rsidRPr="00B738E3">
              <w:rPr>
                <w:rStyle w:val="Vurgu"/>
                <w:i w:val="0"/>
                <w:lang w:eastAsia="tr-TR"/>
              </w:rPr>
              <w:t>02842252216</w:t>
            </w:r>
            <w:proofErr w:type="gramEnd"/>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https://ekap.kik.gov.tr/EKAP/</w:t>
            </w:r>
          </w:p>
        </w:tc>
      </w:tr>
    </w:tbl>
    <w:p w:rsidR="00B738E3" w:rsidRPr="00B738E3" w:rsidRDefault="00B738E3" w:rsidP="00B738E3">
      <w:pPr>
        <w:spacing w:after="0" w:line="240" w:lineRule="auto"/>
        <w:rPr>
          <w:rStyle w:val="Vurgu"/>
          <w:i w:val="0"/>
          <w:lang w:eastAsia="tr-TR"/>
        </w:rPr>
      </w:pPr>
      <w:r w:rsidRPr="00B738E3">
        <w:rPr>
          <w:rStyle w:val="Vurgu"/>
          <w:i w:val="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 xml:space="preserve">13.07.2026 - </w:t>
            </w:r>
            <w:proofErr w:type="gramStart"/>
            <w:r w:rsidRPr="00B738E3">
              <w:rPr>
                <w:rStyle w:val="Vurgu"/>
                <w:i w:val="0"/>
                <w:lang w:eastAsia="tr-TR"/>
              </w:rPr>
              <w:t>10:30</w:t>
            </w:r>
            <w:proofErr w:type="gramEnd"/>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BABADEMIRTAS MAH. TEKKE KAPI CAD. FEN ISLERI MD. 22020 SARAÇHANE EDİRNE MERKEZ</w:t>
            </w:r>
          </w:p>
        </w:tc>
      </w:tr>
    </w:tbl>
    <w:p w:rsidR="00B738E3" w:rsidRPr="00B738E3" w:rsidRDefault="00B738E3" w:rsidP="00B738E3">
      <w:pPr>
        <w:spacing w:after="0" w:line="240" w:lineRule="auto"/>
        <w:rPr>
          <w:rStyle w:val="Vurgu"/>
          <w:i w:val="0"/>
          <w:lang w:eastAsia="tr-TR"/>
        </w:rPr>
      </w:pPr>
      <w:r w:rsidRPr="00B738E3">
        <w:rPr>
          <w:rStyle w:val="Vurgu"/>
          <w:i w:val="0"/>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Belediyemizin görev ve sorumluluk alanlarında yürütülecek yol tamir, bakım ve onarım çalışmalarında kullanılmak üzere Yol Dolgu Malzemesi, 0-5mm Taş Tozu, 5-12 mm ve 12-19 mm asfalt mıcırı</w:t>
            </w:r>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proofErr w:type="gramStart"/>
            <w:r w:rsidRPr="00B738E3">
              <w:rPr>
                <w:rStyle w:val="Vurgu"/>
                <w:i w:val="0"/>
                <w:lang w:eastAsia="tr-TR"/>
              </w:rPr>
              <w:t>100.000 ton Yol Dolgu Malzemesi temini ve nakli 10.000 ton 0-5mm Taş Tozu temini ve nakli 10.000 ton 5-12mm asfalt mıcırı temini ve nakli 5.000 ton 12-19mm asfalt mıcırı temini ve nakli</w:t>
            </w:r>
            <w:r w:rsidRPr="00B738E3">
              <w:rPr>
                <w:rStyle w:val="Vurgu"/>
                <w:i w:val="0"/>
                <w:lang w:eastAsia="tr-TR"/>
              </w:rPr>
              <w:br/>
              <w:t xml:space="preserve">Ayrıntılı bilgiye </w:t>
            </w:r>
            <w:proofErr w:type="spellStart"/>
            <w:r w:rsidRPr="00B738E3">
              <w:rPr>
                <w:rStyle w:val="Vurgu"/>
                <w:i w:val="0"/>
                <w:lang w:eastAsia="tr-TR"/>
              </w:rPr>
              <w:t>EKAP’ta</w:t>
            </w:r>
            <w:proofErr w:type="spellEnd"/>
            <w:r w:rsidRPr="00B738E3">
              <w:rPr>
                <w:rStyle w:val="Vurgu"/>
                <w:i w:val="0"/>
                <w:lang w:eastAsia="tr-TR"/>
              </w:rPr>
              <w:t xml:space="preserve"> yer alan ihale dokümanı içinde bulunan idari şartnameden ulaşılabilir.</w:t>
            </w:r>
            <w:proofErr w:type="gramEnd"/>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 xml:space="preserve">Alınacak olan malzemeler Belediyemize ait Avarız Köyü yolu güzergâhındaki asfalt </w:t>
            </w:r>
            <w:proofErr w:type="spellStart"/>
            <w:r w:rsidRPr="00B738E3">
              <w:rPr>
                <w:rStyle w:val="Vurgu"/>
                <w:i w:val="0"/>
                <w:lang w:eastAsia="tr-TR"/>
              </w:rPr>
              <w:t>plenti</w:t>
            </w:r>
            <w:proofErr w:type="spellEnd"/>
            <w:r w:rsidRPr="00B738E3">
              <w:rPr>
                <w:rStyle w:val="Vurgu"/>
                <w:i w:val="0"/>
                <w:lang w:eastAsia="tr-TR"/>
              </w:rPr>
              <w:t xml:space="preserve"> depolama sahasına veya İdarenin Belediye sınırları içerisinde göstereceği depolama sahalarına veya yeni imar yollarına malzemeyi teslim edecektir.</w:t>
            </w:r>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 xml:space="preserve">Yer tesliminden sonra idarenin belirleyeceği program </w:t>
            </w:r>
            <w:proofErr w:type="gramStart"/>
            <w:r w:rsidRPr="00B738E3">
              <w:rPr>
                <w:rStyle w:val="Vurgu"/>
                <w:i w:val="0"/>
                <w:lang w:eastAsia="tr-TR"/>
              </w:rPr>
              <w:t>dahilinde</w:t>
            </w:r>
            <w:proofErr w:type="gramEnd"/>
            <w:r w:rsidRPr="00B738E3">
              <w:rPr>
                <w:rStyle w:val="Vurgu"/>
                <w:i w:val="0"/>
                <w:lang w:eastAsia="tr-TR"/>
              </w:rPr>
              <w:t xml:space="preserve"> ihale konusu malzemeler 150 takvim günü içerisinde teslim edilecektir.</w:t>
            </w:r>
          </w:p>
        </w:tc>
      </w:tr>
      <w:tr w:rsidR="00B738E3" w:rsidRPr="00B738E3" w:rsidTr="00B738E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jc w:val="both"/>
              <w:rPr>
                <w:rStyle w:val="Vurgu"/>
                <w:i w:val="0"/>
                <w:lang w:eastAsia="tr-TR"/>
              </w:rPr>
            </w:pPr>
            <w:r w:rsidRPr="00B738E3">
              <w:rPr>
                <w:rStyle w:val="Vurgu"/>
                <w:i w:val="0"/>
                <w:lang w:eastAsia="tr-TR"/>
              </w:rPr>
              <w:t>Sözleşme imzalanmasından itibaren 5 gün içinde yer teslimi yapılarak</w:t>
            </w:r>
          </w:p>
        </w:tc>
      </w:tr>
    </w:tbl>
    <w:p w:rsidR="00B738E3" w:rsidRPr="00B738E3" w:rsidRDefault="00B738E3" w:rsidP="00B738E3">
      <w:pPr>
        <w:spacing w:after="0" w:line="240" w:lineRule="auto"/>
        <w:rPr>
          <w:rStyle w:val="Vurgu"/>
          <w:i w:val="0"/>
          <w:lang w:eastAsia="tr-TR"/>
        </w:rPr>
      </w:pPr>
      <w:r w:rsidRPr="00B738E3">
        <w:rPr>
          <w:rStyle w:val="Vurgu"/>
          <w:i w:val="0"/>
          <w:lang w:eastAsia="tr-TR"/>
        </w:rPr>
        <w:t>4- Katılım ve yeterlik kriterleri:</w:t>
      </w:r>
      <w:r w:rsidRPr="00B738E3">
        <w:rPr>
          <w:rStyle w:val="Vurgu"/>
          <w:i w:val="0"/>
          <w:lang w:eastAsia="tr-TR"/>
        </w:rPr>
        <w:br/>
      </w:r>
      <w:proofErr w:type="gramStart"/>
      <w:r w:rsidRPr="00B738E3">
        <w:rPr>
          <w:rStyle w:val="Vurgu"/>
          <w:i w:val="0"/>
          <w:lang w:eastAsia="tr-TR"/>
        </w:rPr>
        <w:t>4.1</w:t>
      </w:r>
      <w:proofErr w:type="gramEnd"/>
      <w:r w:rsidRPr="00B738E3">
        <w:rPr>
          <w:rStyle w:val="Vurgu"/>
          <w:i w:val="0"/>
          <w:lang w:eastAsia="tr-TR"/>
        </w:rPr>
        <w:t>. Katılım ve yeterlik kriterlerine ilişkin istekliler tarafından e-teklif kapsamında sunulması gereken bilgi ve belgeler ile fiyat dışı unsurlara ilişkin bilgi ve belgelere aşağıda yer verilmiştir:</w:t>
      </w:r>
      <w:r w:rsidRPr="00B738E3">
        <w:rPr>
          <w:rStyle w:val="Vurgu"/>
          <w:i w:val="0"/>
          <w:lang w:eastAsia="tr-TR"/>
        </w:rPr>
        <w:br/>
        <w:t>4.1.1. Teklif mektubu.</w:t>
      </w:r>
      <w:r w:rsidRPr="00B738E3">
        <w:rPr>
          <w:rStyle w:val="Vurgu"/>
          <w:i w:val="0"/>
          <w:lang w:eastAsia="tr-TR"/>
        </w:rPr>
        <w:br/>
        <w:t>4.1.2. Teklif vermeye yetkili olunduğunu gösteren bilgi ve belgeler:</w:t>
      </w:r>
      <w:r w:rsidRPr="00B738E3">
        <w:rPr>
          <w:rStyle w:val="Vurgu"/>
          <w:i w:val="0"/>
          <w:lang w:eastAsia="tr-TR"/>
        </w:rPr>
        <w:br/>
        <w:t xml:space="preserve">4.1.2.1. Tüzel kişilerde; isteklilerin yönetimindeki görevliler ile ilgisine göre, ortaklar ve ortaklık </w:t>
      </w:r>
      <w:r w:rsidRPr="00B738E3">
        <w:rPr>
          <w:rStyle w:val="Vurgu"/>
          <w:i w:val="0"/>
          <w:lang w:eastAsia="tr-TR"/>
        </w:rPr>
        <w:lastRenderedPageBreak/>
        <w:t>oranlarına (halka arz edilen hisseler hariç)/üyelerine/kurucularına ilişkin bilgi ve belgeler.</w:t>
      </w:r>
      <w:r w:rsidRPr="00B738E3">
        <w:rPr>
          <w:rStyle w:val="Vurgu"/>
          <w:i w:val="0"/>
          <w:lang w:eastAsia="tr-TR"/>
        </w:rPr>
        <w:br/>
        <w:t>4.1.2.2. Vekâleten ihaleye katılma halinde vekile ilişkin bilgi ve belgeler.</w:t>
      </w:r>
      <w:r w:rsidRPr="00B738E3">
        <w:rPr>
          <w:rStyle w:val="Vurgu"/>
          <w:i w:val="0"/>
          <w:lang w:eastAsia="tr-TR"/>
        </w:rPr>
        <w:br/>
        <w:t>4.1.3. Geçici teminat.</w:t>
      </w:r>
      <w:r w:rsidRPr="00B738E3">
        <w:rPr>
          <w:rStyle w:val="Vurgu"/>
          <w:i w:val="0"/>
          <w:lang w:eastAsia="tr-TR"/>
        </w:rPr>
        <w:br/>
        <w:t>4.1.4 İsteklinin iş ortaklığı olması halinde iş ortaklığı beyannamesi.</w:t>
      </w:r>
      <w:r w:rsidRPr="00B738E3">
        <w:rPr>
          <w:rStyle w:val="Vurgu"/>
          <w:i w:val="0"/>
          <w:lang w:eastAsia="tr-TR"/>
        </w:rPr>
        <w:br/>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738E3" w:rsidRPr="00B738E3" w:rsidTr="00B738E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 xml:space="preserve">4.2. Ekonomik ve mali yeterliğe ilişkin bilgi ve belgeler ile bunların taşıması gereken </w:t>
            </w:r>
            <w:proofErr w:type="gramStart"/>
            <w:r w:rsidRPr="00B738E3">
              <w:rPr>
                <w:rStyle w:val="Vurgu"/>
                <w:i w:val="0"/>
                <w:lang w:eastAsia="tr-TR"/>
              </w:rPr>
              <w:t>kriterler</w:t>
            </w:r>
            <w:proofErr w:type="gramEnd"/>
            <w:r w:rsidRPr="00B738E3">
              <w:rPr>
                <w:rStyle w:val="Vurgu"/>
                <w:i w:val="0"/>
                <w:lang w:eastAsia="tr-TR"/>
              </w:rPr>
              <w:t>:</w:t>
            </w:r>
          </w:p>
        </w:tc>
      </w:tr>
      <w:tr w:rsidR="00B738E3" w:rsidRPr="00B738E3" w:rsidTr="00B738E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 xml:space="preserve">Ekonomik ve mali yeterliğe ilişkin bilgi, belge veya </w:t>
            </w:r>
            <w:proofErr w:type="gramStart"/>
            <w:r w:rsidRPr="00B738E3">
              <w:rPr>
                <w:rStyle w:val="Vurgu"/>
                <w:i w:val="0"/>
                <w:lang w:eastAsia="tr-TR"/>
              </w:rPr>
              <w:t>kriter</w:t>
            </w:r>
            <w:proofErr w:type="gramEnd"/>
            <w:r w:rsidRPr="00B738E3">
              <w:rPr>
                <w:rStyle w:val="Vurgu"/>
                <w:i w:val="0"/>
                <w:lang w:eastAsia="tr-TR"/>
              </w:rPr>
              <w:t xml:space="preserve"> belirtilmemiştir.</w:t>
            </w:r>
          </w:p>
        </w:tc>
      </w:tr>
      <w:tr w:rsidR="00B738E3" w:rsidRPr="00B738E3" w:rsidTr="00B738E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 xml:space="preserve">4.3. Mesleki ve teknik yeterliğe ilişkin bilgi ve belgeler ile bunların taşıması gereken </w:t>
            </w:r>
            <w:proofErr w:type="gramStart"/>
            <w:r w:rsidRPr="00B738E3">
              <w:rPr>
                <w:rStyle w:val="Vurgu"/>
                <w:i w:val="0"/>
                <w:lang w:eastAsia="tr-TR"/>
              </w:rPr>
              <w:t>kriterler</w:t>
            </w:r>
            <w:proofErr w:type="gramEnd"/>
            <w:r w:rsidRPr="00B738E3">
              <w:rPr>
                <w:rStyle w:val="Vurgu"/>
                <w:i w:val="0"/>
                <w:lang w:eastAsia="tr-TR"/>
              </w:rPr>
              <w:t>:</w:t>
            </w:r>
          </w:p>
        </w:tc>
      </w:tr>
      <w:tr w:rsidR="00B738E3" w:rsidRPr="00B738E3" w:rsidTr="00B738E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4.3.1. Son beş yıl içinde bedel içeren bir sözleşme kapsamında kesin kabul işlemleri tamamlanan ve teklif edilen bedelin % 40 oranından az olmamak üzere ihale konusu iş veya benzer işlere ilişkin iş deneyimini gösteren belgelere veya teknolojik ürün deneyim belgesine ait bilgiler.</w:t>
            </w:r>
            <w:r w:rsidRPr="00B738E3">
              <w:rPr>
                <w:rStyle w:val="Vurgu"/>
                <w:i w:val="0"/>
                <w:lang w:eastAsia="tr-TR"/>
              </w:rPr>
              <w:br/>
            </w:r>
            <w:proofErr w:type="gramStart"/>
            <w:r w:rsidRPr="00B738E3">
              <w:rPr>
                <w:rStyle w:val="Vurgu"/>
                <w:i w:val="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738E3">
              <w:rPr>
                <w:rStyle w:val="Vurgu"/>
                <w:i w:val="0"/>
                <w:lang w:eastAsia="tr-TR"/>
              </w:rPr>
              <w:br/>
              <w:t xml:space="preserve">4.3.1.2. 4734 sayılı Kanun kapsamındaki idarelere taahhüt edilenler dışında yurt dışında gerçekleştirilen işlerden elde edilen iş deneyiminin </w:t>
            </w:r>
            <w:proofErr w:type="gramStart"/>
            <w:r w:rsidRPr="00B738E3">
              <w:rPr>
                <w:rStyle w:val="Vurgu"/>
                <w:i w:val="0"/>
                <w:lang w:eastAsia="tr-TR"/>
              </w:rPr>
              <w:t>13/1/2011</w:t>
            </w:r>
            <w:proofErr w:type="gramEnd"/>
            <w:r w:rsidRPr="00B738E3">
              <w:rPr>
                <w:rStyle w:val="Vurgu"/>
                <w:i w:val="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738E3" w:rsidRPr="00B738E3" w:rsidTr="00B738E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4.3.2 İhale konusu işin ya da malın satış faaliyetinin yerine getirilebilmesi için ilgili mevzuat gereğince sicil, izin, ruhsat, faaliyet belgesi vb. belgeler:</w:t>
            </w:r>
          </w:p>
        </w:tc>
      </w:tr>
      <w:tr w:rsidR="00B738E3" w:rsidRPr="00B738E3" w:rsidTr="00B738E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İş Yeri Açma ve Çalıştırma Ruhsatı</w:t>
            </w:r>
            <w:r w:rsidRPr="00B738E3">
              <w:rPr>
                <w:rStyle w:val="Vurgu"/>
                <w:i w:val="0"/>
                <w:lang w:eastAsia="tr-TR"/>
              </w:rPr>
              <w:br/>
            </w:r>
            <w:proofErr w:type="spellStart"/>
            <w:r w:rsidRPr="00B738E3">
              <w:rPr>
                <w:rStyle w:val="Vurgu"/>
                <w:i w:val="0"/>
                <w:lang w:eastAsia="tr-TR"/>
              </w:rPr>
              <w:t>Migem</w:t>
            </w:r>
            <w:proofErr w:type="spellEnd"/>
            <w:r w:rsidRPr="00B738E3">
              <w:rPr>
                <w:rStyle w:val="Vurgu"/>
                <w:i w:val="0"/>
                <w:lang w:eastAsia="tr-TR"/>
              </w:rPr>
              <w:t>' den alınmış işletme ruhsatı ve işletme izin belgesi</w:t>
            </w:r>
            <w:r w:rsidRPr="00B738E3">
              <w:rPr>
                <w:rStyle w:val="Vurgu"/>
                <w:i w:val="0"/>
                <w:lang w:eastAsia="tr-TR"/>
              </w:rPr>
              <w:br/>
              <w:t>Patlayıcı madde ruhsatı</w:t>
            </w:r>
          </w:p>
        </w:tc>
      </w:tr>
      <w:tr w:rsidR="00B738E3" w:rsidRPr="00B738E3" w:rsidTr="00B738E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4.3.3. Yetkili satıcılığı veya imalatçılığı gösteren belgelere ilişkin bilgiler:</w:t>
            </w:r>
          </w:p>
        </w:tc>
      </w:tr>
      <w:tr w:rsidR="00B738E3" w:rsidRPr="00B738E3" w:rsidTr="00B738E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a) İmalatçı ise imalatçı olduğunu gösteren belge veya belgelere ilişkin bilgiler,</w:t>
            </w:r>
            <w:r w:rsidRPr="00B738E3">
              <w:rPr>
                <w:rStyle w:val="Vurgu"/>
                <w:i w:val="0"/>
                <w:lang w:eastAsia="tr-TR"/>
              </w:rPr>
              <w:br/>
              <w:t>b) Yetkili satıcı veya yetkili temsilci ise yetkili satıcı ya da yetkili temsilci olduğunu gösteren belge veya belgelere ilişkin bilgiler,</w:t>
            </w:r>
            <w:r w:rsidRPr="00B738E3">
              <w:rPr>
                <w:rStyle w:val="Vurgu"/>
                <w:i w:val="0"/>
                <w:lang w:eastAsia="tr-TR"/>
              </w:rPr>
              <w:br/>
              <w:t>c) İstekli Türkiye'de serbest bölgelerde faaliyet gösteriyor ise yukarıdaki belgelerden biriyle birlikte sunduğu serbest bölge faaliyet belgesi.</w:t>
            </w:r>
            <w:r w:rsidRPr="00B738E3">
              <w:rPr>
                <w:rStyle w:val="Vurgu"/>
                <w:i w:val="0"/>
                <w:lang w:eastAsia="tr-TR"/>
              </w:rPr>
              <w:br/>
              <w:t xml:space="preserve">İsteklilerin yukarıda sayılan bilgilerden, kendi durumuna uygun bilgi veya bilgileri belirten isteklilerin ihaleye katılım belgesi uygun kabul </w:t>
            </w:r>
            <w:proofErr w:type="spellStart"/>
            <w:proofErr w:type="gramStart"/>
            <w:r w:rsidRPr="00B738E3">
              <w:rPr>
                <w:rStyle w:val="Vurgu"/>
                <w:i w:val="0"/>
                <w:lang w:eastAsia="tr-TR"/>
              </w:rPr>
              <w:t>edilir.İsteklinin</w:t>
            </w:r>
            <w:proofErr w:type="spellEnd"/>
            <w:proofErr w:type="gramEnd"/>
            <w:r w:rsidRPr="00B738E3">
              <w:rPr>
                <w:rStyle w:val="Vurgu"/>
                <w:i w:val="0"/>
                <w:lang w:eastAsia="tr-TR"/>
              </w:rPr>
              <w:t xml:space="preserve"> alım konusu malı teklif etmeye yetkisinin bulunup bulunmadığını gösteren belgeler şunlardır:</w:t>
            </w:r>
          </w:p>
          <w:p w:rsidR="00B738E3" w:rsidRPr="00B738E3" w:rsidRDefault="00B738E3" w:rsidP="00B738E3">
            <w:pPr>
              <w:spacing w:after="0" w:line="240" w:lineRule="atLeast"/>
              <w:rPr>
                <w:rStyle w:val="Vurgu"/>
                <w:i w:val="0"/>
                <w:lang w:eastAsia="tr-TR"/>
              </w:rPr>
            </w:pPr>
            <w:r w:rsidRPr="00B738E3">
              <w:rPr>
                <w:rStyle w:val="Vurgu"/>
                <w:i w:val="0"/>
                <w:lang w:eastAsia="tr-TR"/>
              </w:rPr>
              <w:t>Adayın veya isteklinin alım konusu malı ürettiğine ilişkin olarak ilgili mevzuat uyarınca yetkili kurum veya kuruluşlarca düzenlenen ve aday veya isteklinin üretici veya imalatçı olduğunu gösteren belgeler.</w:t>
            </w:r>
            <w:r w:rsidRPr="00B738E3">
              <w:rPr>
                <w:rStyle w:val="Vurgu"/>
                <w:i w:val="0"/>
                <w:lang w:eastAsia="tr-TR"/>
              </w:rPr>
              <w:br/>
              <w:t>Adaylar veya isteklilerin adlarına veya unvanlarına düzenlenmiş olan teklif ettiği mallara ilişkin yerli malı belgesi veya teknolojik ürün deneyim belgesi</w:t>
            </w:r>
            <w:r w:rsidRPr="00B738E3">
              <w:rPr>
                <w:rStyle w:val="Vurgu"/>
                <w:i w:val="0"/>
                <w:lang w:eastAsia="tr-TR"/>
              </w:rPr>
              <w:br/>
              <w:t>İmalat Yeterlik Belgesi</w:t>
            </w:r>
            <w:r w:rsidRPr="00B738E3">
              <w:rPr>
                <w:rStyle w:val="Vurgu"/>
                <w:i w:val="0"/>
                <w:lang w:eastAsia="tr-TR"/>
              </w:rPr>
              <w:br/>
              <w:t>Kapasite Raporu</w:t>
            </w:r>
            <w:r w:rsidRPr="00B738E3">
              <w:rPr>
                <w:rStyle w:val="Vurgu"/>
                <w:i w:val="0"/>
                <w:lang w:eastAsia="tr-TR"/>
              </w:rPr>
              <w:br/>
              <w:t>Sanayi Sicil Belgesi</w:t>
            </w:r>
            <w:r w:rsidRPr="00B738E3">
              <w:rPr>
                <w:rStyle w:val="Vurgu"/>
                <w:i w:val="0"/>
                <w:lang w:eastAsia="tr-TR"/>
              </w:rPr>
              <w:br/>
              <w:t>Serbest Bölge Faaliyet Belgesi</w:t>
            </w:r>
            <w:r w:rsidRPr="00B738E3">
              <w:rPr>
                <w:rStyle w:val="Vurgu"/>
                <w:i w:val="0"/>
                <w:lang w:eastAsia="tr-TR"/>
              </w:rPr>
              <w:br/>
              <w:t>Yetkili Satıcı Belgesi</w:t>
            </w:r>
            <w:r w:rsidRPr="00B738E3">
              <w:rPr>
                <w:rStyle w:val="Vurgu"/>
                <w:i w:val="0"/>
                <w:lang w:eastAsia="tr-TR"/>
              </w:rPr>
              <w:br/>
              <w:t>Yetkili Temsilci Belgesi</w:t>
            </w:r>
          </w:p>
        </w:tc>
      </w:tr>
    </w:tbl>
    <w:p w:rsidR="00B738E3" w:rsidRPr="00B738E3" w:rsidRDefault="00B738E3" w:rsidP="00B738E3">
      <w:pPr>
        <w:spacing w:after="0" w:line="240" w:lineRule="auto"/>
        <w:rPr>
          <w:rStyle w:val="Vurgu"/>
          <w:i w:val="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738E3" w:rsidRPr="00B738E3" w:rsidTr="00B738E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4.4. Bu ihalede benzer iş olarak kabul edilecek işler:</w:t>
            </w:r>
          </w:p>
        </w:tc>
      </w:tr>
      <w:tr w:rsidR="00B738E3" w:rsidRPr="00B738E3" w:rsidTr="00B738E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738E3" w:rsidRPr="00B738E3" w:rsidRDefault="00B738E3" w:rsidP="00B738E3">
            <w:pPr>
              <w:spacing w:after="0" w:line="240" w:lineRule="atLeast"/>
              <w:rPr>
                <w:rStyle w:val="Vurgu"/>
                <w:i w:val="0"/>
                <w:lang w:eastAsia="tr-TR"/>
              </w:rPr>
            </w:pPr>
            <w:r w:rsidRPr="00B738E3">
              <w:rPr>
                <w:rStyle w:val="Vurgu"/>
                <w:i w:val="0"/>
                <w:lang w:eastAsia="tr-TR"/>
              </w:rPr>
              <w:t>4.4.1.</w:t>
            </w:r>
          </w:p>
          <w:p w:rsidR="00000000" w:rsidRPr="00B738E3" w:rsidRDefault="00B738E3" w:rsidP="00B738E3">
            <w:pPr>
              <w:spacing w:after="0" w:line="240" w:lineRule="atLeast"/>
              <w:rPr>
                <w:rStyle w:val="Vurgu"/>
                <w:i w:val="0"/>
                <w:lang w:eastAsia="tr-TR"/>
              </w:rPr>
            </w:pPr>
            <w:r w:rsidRPr="00B738E3">
              <w:rPr>
                <w:rStyle w:val="Vurgu"/>
                <w:i w:val="0"/>
                <w:lang w:eastAsia="tr-TR"/>
              </w:rPr>
              <w:t xml:space="preserve">Bu ihalede benzer iş </w:t>
            </w:r>
            <w:proofErr w:type="gramStart"/>
            <w:r w:rsidRPr="00B738E3">
              <w:rPr>
                <w:rStyle w:val="Vurgu"/>
                <w:i w:val="0"/>
                <w:lang w:eastAsia="tr-TR"/>
              </w:rPr>
              <w:t>olarak , Kırmataş</w:t>
            </w:r>
            <w:proofErr w:type="gramEnd"/>
            <w:r w:rsidRPr="00B738E3">
              <w:rPr>
                <w:rStyle w:val="Vurgu"/>
                <w:i w:val="0"/>
                <w:lang w:eastAsia="tr-TR"/>
              </w:rPr>
              <w:t xml:space="preserve"> ve/veya Mıcır üretilip satılması ve/veya alınıp satılması işleri kabul edilecektir.</w:t>
            </w:r>
          </w:p>
        </w:tc>
      </w:tr>
    </w:tbl>
    <w:p w:rsidR="00B738E3" w:rsidRPr="00B738E3" w:rsidRDefault="00B738E3" w:rsidP="00B738E3">
      <w:pPr>
        <w:spacing w:after="0" w:line="240" w:lineRule="auto"/>
        <w:rPr>
          <w:rStyle w:val="Vurgu"/>
          <w:i w:val="0"/>
          <w:lang w:eastAsia="tr-TR"/>
        </w:rPr>
      </w:pPr>
      <w:r w:rsidRPr="00B738E3">
        <w:rPr>
          <w:rStyle w:val="Vurgu"/>
          <w:i w:val="0"/>
          <w:lang w:eastAsia="tr-TR"/>
        </w:rPr>
        <w:t>5- Ekonomik açıdan en avantajlı teklif sadece fiyat esasına göre belirlenecektir.</w:t>
      </w:r>
      <w:r w:rsidRPr="00B738E3">
        <w:rPr>
          <w:rStyle w:val="Vurgu"/>
          <w:i w:val="0"/>
          <w:lang w:eastAsia="tr-TR"/>
        </w:rPr>
        <w:br/>
        <w:t>6- İhale yerli ve yabancı tüm isteklilere açıktır.</w:t>
      </w:r>
      <w:r w:rsidRPr="00B738E3">
        <w:rPr>
          <w:rStyle w:val="Vurgu"/>
          <w:i w:val="0"/>
          <w:lang w:eastAsia="tr-TR"/>
        </w:rPr>
        <w:br/>
        <w:t>7- İhaleye teklif verecek olanların, EKAP hesabına giriş yaparak ihale dokümanını indirmeleri zorunludur.</w:t>
      </w:r>
      <w:r w:rsidRPr="00B738E3">
        <w:rPr>
          <w:rStyle w:val="Vurgu"/>
          <w:i w:val="0"/>
          <w:lang w:eastAsia="tr-TR"/>
        </w:rPr>
        <w:br/>
        <w:t>8-Teklifler, EKAP üzerinden teklif mektubu ile ihaleye katılım belgesi ve diğer ekler kullanılarak hazırlanacak ve e-imza ile imzalanarak ihale tarih ve saatine kadar EKAP üzerinden gönderilecektir.</w:t>
      </w:r>
      <w:r w:rsidRPr="00B738E3">
        <w:rPr>
          <w:rStyle w:val="Vurgu"/>
          <w:i w:val="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738E3">
        <w:rPr>
          <w:rStyle w:val="Vurgu"/>
          <w:i w:val="0"/>
          <w:lang w:eastAsia="tr-TR"/>
        </w:rPr>
        <w:br/>
        <w:t>10- Bu ihalede, işin tamamı için teklif verilecektir.</w:t>
      </w:r>
      <w:r w:rsidRPr="00B738E3">
        <w:rPr>
          <w:rStyle w:val="Vurgu"/>
          <w:i w:val="0"/>
          <w:lang w:eastAsia="tr-TR"/>
        </w:rPr>
        <w:br/>
        <w:t>11- İstekliler teklif ettikleri bedelin %3’ünden az olmamak üzere kendi belirleyecekleri tutarda geçici teminat vereceklerdir.</w:t>
      </w:r>
      <w:r w:rsidRPr="00B738E3">
        <w:rPr>
          <w:rStyle w:val="Vurgu"/>
          <w:i w:val="0"/>
          <w:lang w:eastAsia="tr-TR"/>
        </w:rPr>
        <w:br/>
        <w:t>12- Bu ihalede elektronik eksiltme yapılmayacaktır.</w:t>
      </w:r>
      <w:r w:rsidRPr="00B738E3">
        <w:rPr>
          <w:rStyle w:val="Vurgu"/>
          <w:i w:val="0"/>
          <w:lang w:eastAsia="tr-TR"/>
        </w:rPr>
        <w:br/>
        <w:t>13- Verilen tekliflerin geçerlilik süresi, ihale tarihinden itibaren 30 (Otuz) takvim günüdür.</w:t>
      </w:r>
      <w:r w:rsidRPr="00B738E3">
        <w:rPr>
          <w:rStyle w:val="Vurgu"/>
          <w:i w:val="0"/>
          <w:lang w:eastAsia="tr-TR"/>
        </w:rPr>
        <w:br/>
        <w:t>14- Konsorsiyum olarak ihaleye teklif verilemez.</w:t>
      </w:r>
      <w:r w:rsidRPr="00B738E3">
        <w:rPr>
          <w:rStyle w:val="Vurgu"/>
          <w:i w:val="0"/>
          <w:lang w:eastAsia="tr-TR"/>
        </w:rPr>
        <w:br/>
        <w:t>15- Diğer hususlar:</w:t>
      </w:r>
    </w:p>
    <w:p w:rsidR="00B738E3" w:rsidRPr="00B738E3" w:rsidRDefault="00B738E3" w:rsidP="00B738E3">
      <w:pPr>
        <w:shd w:val="clear" w:color="auto" w:fill="F8F8F8"/>
        <w:spacing w:after="0" w:line="240" w:lineRule="auto"/>
        <w:jc w:val="both"/>
        <w:rPr>
          <w:rStyle w:val="Vurgu"/>
          <w:i w:val="0"/>
          <w:lang w:eastAsia="tr-TR"/>
        </w:rPr>
      </w:pPr>
      <w:bookmarkStart w:id="0" w:name="_GoBack"/>
      <w:bookmarkEnd w:id="0"/>
      <w:r w:rsidRPr="00B738E3">
        <w:rPr>
          <w:rStyle w:val="Vurgu"/>
          <w:i w:val="0"/>
          <w:lang w:eastAsia="tr-TR"/>
        </w:rPr>
        <w:t>Teklif fiyatı ihale komisyonu tarafından aşırı düşük olarak tespit edilen isteklilerden Kanunun 38 inci maddesine göre açıklama istenecektir.</w:t>
      </w:r>
    </w:p>
    <w:p w:rsidR="00896D72" w:rsidRPr="00B738E3" w:rsidRDefault="00896D72">
      <w:pPr>
        <w:rPr>
          <w:rStyle w:val="Vurgu"/>
          <w:i w:val="0"/>
        </w:rPr>
      </w:pPr>
    </w:p>
    <w:sectPr w:rsidR="00896D72" w:rsidRPr="00B73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E3"/>
    <w:rsid w:val="00896D72"/>
    <w:rsid w:val="009C0A29"/>
    <w:rsid w:val="00B738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738E3"/>
  </w:style>
  <w:style w:type="character" w:customStyle="1" w:styleId="ilanbaslik">
    <w:name w:val="ilanbaslik"/>
    <w:basedOn w:val="VarsaylanParagrafYazTipi"/>
    <w:rsid w:val="00B738E3"/>
  </w:style>
  <w:style w:type="paragraph" w:styleId="NormalWeb">
    <w:name w:val="Normal (Web)"/>
    <w:basedOn w:val="Normal"/>
    <w:uiPriority w:val="99"/>
    <w:unhideWhenUsed/>
    <w:rsid w:val="00B738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738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738E3"/>
  </w:style>
  <w:style w:type="character" w:customStyle="1" w:styleId="ilanbaslik">
    <w:name w:val="ilanbaslik"/>
    <w:basedOn w:val="VarsaylanParagrafYazTipi"/>
    <w:rsid w:val="00B738E3"/>
  </w:style>
  <w:style w:type="paragraph" w:styleId="NormalWeb">
    <w:name w:val="Normal (Web)"/>
    <w:basedOn w:val="Normal"/>
    <w:uiPriority w:val="99"/>
    <w:unhideWhenUsed/>
    <w:rsid w:val="00B738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73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933367">
      <w:bodyDiv w:val="1"/>
      <w:marLeft w:val="0"/>
      <w:marRight w:val="0"/>
      <w:marTop w:val="0"/>
      <w:marBottom w:val="0"/>
      <w:divBdr>
        <w:top w:val="none" w:sz="0" w:space="0" w:color="auto"/>
        <w:left w:val="none" w:sz="0" w:space="0" w:color="auto"/>
        <w:bottom w:val="none" w:sz="0" w:space="0" w:color="auto"/>
        <w:right w:val="none" w:sz="0" w:space="0" w:color="auto"/>
      </w:divBdr>
      <w:divsChild>
        <w:div w:id="2031564044">
          <w:marLeft w:val="0"/>
          <w:marRight w:val="0"/>
          <w:marTop w:val="0"/>
          <w:marBottom w:val="0"/>
          <w:divBdr>
            <w:top w:val="none" w:sz="0" w:space="0" w:color="auto"/>
            <w:left w:val="none" w:sz="0" w:space="0" w:color="auto"/>
            <w:bottom w:val="none" w:sz="0" w:space="0" w:color="auto"/>
            <w:right w:val="none" w:sz="0" w:space="0" w:color="auto"/>
          </w:divBdr>
        </w:div>
        <w:div w:id="278147863">
          <w:marLeft w:val="0"/>
          <w:marRight w:val="0"/>
          <w:marTop w:val="0"/>
          <w:marBottom w:val="0"/>
          <w:divBdr>
            <w:top w:val="none" w:sz="0" w:space="0" w:color="auto"/>
            <w:left w:val="none" w:sz="0" w:space="0" w:color="auto"/>
            <w:bottom w:val="none" w:sz="0" w:space="0" w:color="auto"/>
            <w:right w:val="none" w:sz="0" w:space="0" w:color="auto"/>
          </w:divBdr>
        </w:div>
        <w:div w:id="162554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6288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cp:lastPrinted>2026-06-09T06:39:00Z</cp:lastPrinted>
  <dcterms:created xsi:type="dcterms:W3CDTF">2026-06-09T06:38:00Z</dcterms:created>
  <dcterms:modified xsi:type="dcterms:W3CDTF">2026-06-09T06:39:00Z</dcterms:modified>
</cp:coreProperties>
</file>